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75E" w:rsidRPr="00D0275E" w:rsidRDefault="00D0275E" w:rsidP="00D0275E">
      <w:pPr>
        <w:jc w:val="center"/>
        <w:rPr>
          <w:b/>
          <w:color w:val="002060"/>
          <w:sz w:val="72"/>
          <w:szCs w:val="72"/>
          <w:u w:val="single"/>
        </w:rPr>
      </w:pPr>
      <w:r w:rsidRPr="00D0275E">
        <w:rPr>
          <w:rFonts w:ascii="Arial" w:hAnsi="Arial" w:cs="Arial"/>
          <w:noProof/>
          <w:sz w:val="72"/>
          <w:szCs w:val="72"/>
        </w:rPr>
        <w:drawing>
          <wp:anchor distT="0" distB="0" distL="114300" distR="114300" simplePos="0" relativeHeight="251659264" behindDoc="1" locked="0" layoutInCell="1" allowOverlap="1" wp14:anchorId="6460B6D8" wp14:editId="6D537361">
            <wp:simplePos x="0" y="0"/>
            <wp:positionH relativeFrom="column">
              <wp:posOffset>3140710</wp:posOffset>
            </wp:positionH>
            <wp:positionV relativeFrom="paragraph">
              <wp:posOffset>600075</wp:posOffset>
            </wp:positionV>
            <wp:extent cx="3440430" cy="2419350"/>
            <wp:effectExtent l="0" t="0" r="7620" b="0"/>
            <wp:wrapTight wrapText="bothSides">
              <wp:wrapPolygon edited="0">
                <wp:start x="0" y="0"/>
                <wp:lineTo x="0" y="21430"/>
                <wp:lineTo x="21528" y="21430"/>
                <wp:lineTo x="21528" y="0"/>
                <wp:lineTo x="0" y="0"/>
              </wp:wrapPolygon>
            </wp:wrapTight>
            <wp:docPr id="2" name="il_fi" descr="http://www.ezilon.com/maps/images/europe/political-map-of-Switzerla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zilon.com/maps/images/europe/political-map-of-Switzerlan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043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275E">
        <w:rPr>
          <w:rFonts w:ascii="Arial" w:hAnsi="Arial" w:cs="Arial"/>
          <w:noProof/>
          <w:sz w:val="72"/>
          <w:szCs w:val="72"/>
        </w:rPr>
        <w:drawing>
          <wp:anchor distT="0" distB="0" distL="114300" distR="114300" simplePos="0" relativeHeight="251658240" behindDoc="1" locked="0" layoutInCell="1" allowOverlap="1" wp14:anchorId="357E3432" wp14:editId="45A521A1">
            <wp:simplePos x="0" y="0"/>
            <wp:positionH relativeFrom="column">
              <wp:posOffset>-436880</wp:posOffset>
            </wp:positionH>
            <wp:positionV relativeFrom="paragraph">
              <wp:posOffset>600075</wp:posOffset>
            </wp:positionV>
            <wp:extent cx="3086100" cy="2420620"/>
            <wp:effectExtent l="0" t="0" r="0" b="0"/>
            <wp:wrapTight wrapText="bothSides">
              <wp:wrapPolygon edited="0">
                <wp:start x="0" y="0"/>
                <wp:lineTo x="0" y="21419"/>
                <wp:lineTo x="21467" y="21419"/>
                <wp:lineTo x="21467" y="0"/>
                <wp:lineTo x="0" y="0"/>
              </wp:wrapPolygon>
            </wp:wrapTight>
            <wp:docPr id="1" name="il_fi" descr="http://www.i-love-china.net/wp-content/uploads/2011/01/switzerland-map-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-love-china.net/wp-content/uploads/2011/01/switzerland-map-0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42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275E">
        <w:rPr>
          <w:b/>
          <w:color w:val="002060"/>
          <w:sz w:val="72"/>
          <w:szCs w:val="72"/>
          <w:u w:val="single"/>
        </w:rPr>
        <w:t>Switzerland</w:t>
      </w:r>
    </w:p>
    <w:p w:rsidR="00D0275E" w:rsidRDefault="00D0275E" w:rsidP="00D0275E">
      <w:pPr>
        <w:jc w:val="center"/>
        <w:rPr>
          <w:b/>
          <w:color w:val="002060"/>
          <w:sz w:val="56"/>
          <w:szCs w:val="56"/>
          <w:u w:val="single"/>
        </w:rPr>
      </w:pPr>
    </w:p>
    <w:p w:rsidR="00D0275E" w:rsidRDefault="00D0275E" w:rsidP="00D0275E">
      <w:pPr>
        <w:jc w:val="center"/>
        <w:rPr>
          <w:b/>
          <w:color w:val="002060"/>
          <w:sz w:val="56"/>
          <w:szCs w:val="56"/>
          <w:u w:val="single"/>
        </w:rPr>
      </w:pPr>
    </w:p>
    <w:p w:rsidR="00D0275E" w:rsidRDefault="00D0275E" w:rsidP="00D0275E">
      <w:pPr>
        <w:jc w:val="center"/>
        <w:rPr>
          <w:b/>
          <w:color w:val="002060"/>
          <w:sz w:val="56"/>
          <w:szCs w:val="56"/>
          <w:u w:val="single"/>
        </w:rPr>
      </w:pPr>
    </w:p>
    <w:p w:rsidR="00D0275E" w:rsidRDefault="00D0275E" w:rsidP="00D0275E">
      <w:pPr>
        <w:jc w:val="center"/>
        <w:rPr>
          <w:b/>
          <w:color w:val="002060"/>
          <w:sz w:val="56"/>
          <w:szCs w:val="56"/>
          <w:u w:val="single"/>
        </w:rPr>
      </w:pPr>
    </w:p>
    <w:p w:rsidR="00D0275E" w:rsidRDefault="00D0275E" w:rsidP="00D0275E">
      <w:pPr>
        <w:jc w:val="center"/>
        <w:rPr>
          <w:b/>
          <w:color w:val="002060"/>
          <w:sz w:val="56"/>
          <w:szCs w:val="56"/>
          <w:u w:val="single"/>
        </w:rPr>
      </w:pPr>
      <w:bookmarkStart w:id="0" w:name="_GoBack"/>
      <w:bookmarkEnd w:id="0"/>
    </w:p>
    <w:p w:rsidR="00D0275E" w:rsidRDefault="00D0275E" w:rsidP="00D0275E">
      <w:pPr>
        <w:jc w:val="center"/>
        <w:rPr>
          <w:b/>
          <w:color w:val="002060"/>
          <w:sz w:val="56"/>
          <w:szCs w:val="56"/>
          <w:u w:val="single"/>
        </w:rPr>
      </w:pPr>
      <w:r>
        <w:rPr>
          <w:b/>
          <w:color w:val="002060"/>
          <w:sz w:val="56"/>
          <w:szCs w:val="56"/>
          <w:u w:val="single"/>
        </w:rPr>
        <w:t>Climate</w:t>
      </w:r>
    </w:p>
    <w:p w:rsidR="00D0275E" w:rsidRPr="00D0275E" w:rsidRDefault="00D0275E" w:rsidP="00D0275E">
      <w:pPr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ab/>
      </w:r>
      <w:r w:rsidR="00742625">
        <w:rPr>
          <w:color w:val="002060"/>
          <w:sz w:val="28"/>
          <w:szCs w:val="28"/>
        </w:rPr>
        <w:t xml:space="preserve"> The Swiss climate is mostly temperate in the populated areas, but mountain peaks in the </w:t>
      </w:r>
      <w:proofErr w:type="gramStart"/>
      <w:r w:rsidR="00742625">
        <w:rPr>
          <w:color w:val="002060"/>
          <w:sz w:val="28"/>
          <w:szCs w:val="28"/>
        </w:rPr>
        <w:t>alps</w:t>
      </w:r>
      <w:proofErr w:type="gramEnd"/>
      <w:r w:rsidR="00742625">
        <w:rPr>
          <w:color w:val="002060"/>
          <w:sz w:val="28"/>
          <w:szCs w:val="28"/>
        </w:rPr>
        <w:t xml:space="preserve"> are covered in ice and snow.  In the mountains    </w:t>
      </w:r>
      <w:r>
        <w:rPr>
          <w:color w:val="002060"/>
          <w:sz w:val="28"/>
          <w:szCs w:val="28"/>
        </w:rPr>
        <w:t xml:space="preserve">Switzerland is very mountainous </w:t>
      </w:r>
      <w:proofErr w:type="gramStart"/>
      <w:r>
        <w:rPr>
          <w:color w:val="002060"/>
          <w:sz w:val="28"/>
          <w:szCs w:val="28"/>
        </w:rPr>
        <w:t>which is responsible for the quick changes in climate there.</w:t>
      </w:r>
      <w:proofErr w:type="gramEnd"/>
      <w:r>
        <w:rPr>
          <w:color w:val="002060"/>
          <w:sz w:val="28"/>
          <w:szCs w:val="28"/>
        </w:rPr>
        <w:t xml:space="preserve">  In Switzerland it is very common to</w:t>
      </w:r>
      <w:r w:rsidR="00742625">
        <w:rPr>
          <w:color w:val="002060"/>
          <w:sz w:val="28"/>
          <w:szCs w:val="28"/>
        </w:rPr>
        <w:t xml:space="preserve"> go from cold and cloudy to sunny and warm in a few minutes.</w:t>
      </w:r>
    </w:p>
    <w:sectPr w:rsidR="00D0275E" w:rsidRPr="00D02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75E"/>
    <w:rsid w:val="00742625"/>
    <w:rsid w:val="00D0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2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7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2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7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Jasmine Hellmer</dc:creator>
  <cp:lastModifiedBy>Jasmine Hellmer</cp:lastModifiedBy>
  <cp:revision>1</cp:revision>
  <dcterms:created xsi:type="dcterms:W3CDTF">2011-10-26T16:00:00Z</dcterms:created>
  <dcterms:modified xsi:type="dcterms:W3CDTF">2011-10-26T16:18:00Z</dcterms:modified>
</cp:coreProperties>
</file>